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8E" w:rsidRDefault="00DC318E" w:rsidP="0035516F">
      <w:pPr>
        <w:rPr>
          <w:rFonts w:ascii="Times New Roman" w:hAnsi="Times New Roman" w:cs="Times New Roman"/>
          <w:sz w:val="28"/>
        </w:rPr>
      </w:pPr>
    </w:p>
    <w:p w:rsidR="00DC318E" w:rsidRDefault="00B96272" w:rsidP="00B9627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6272">
        <w:rPr>
          <w:rFonts w:ascii="Times New Roman" w:hAnsi="Times New Roman" w:cs="Times New Roman"/>
          <w:b/>
          <w:sz w:val="40"/>
          <w:szCs w:val="40"/>
        </w:rPr>
        <w:t>Fonds Archives de Presse : Jean GOL</w:t>
      </w:r>
    </w:p>
    <w:p w:rsidR="00B96272" w:rsidRDefault="00B96272" w:rsidP="00B9627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6272" w:rsidRPr="00B96272" w:rsidRDefault="00B96272" w:rsidP="00B96272">
      <w:pPr>
        <w:rPr>
          <w:rFonts w:ascii="Times New Roman" w:hAnsi="Times New Roman" w:cs="Times New Roman"/>
          <w:sz w:val="32"/>
          <w:szCs w:val="32"/>
        </w:rPr>
      </w:pPr>
      <w:r w:rsidRPr="00B96272">
        <w:rPr>
          <w:rFonts w:ascii="Times New Roman" w:hAnsi="Times New Roman" w:cs="Times New Roman"/>
          <w:sz w:val="32"/>
          <w:szCs w:val="32"/>
        </w:rPr>
        <w:t xml:space="preserve">Ce fonds a été offert au Centre Jean </w:t>
      </w:r>
      <w:proofErr w:type="spellStart"/>
      <w:r w:rsidRPr="00B96272">
        <w:rPr>
          <w:rFonts w:ascii="Times New Roman" w:hAnsi="Times New Roman" w:cs="Times New Roman"/>
          <w:sz w:val="32"/>
          <w:szCs w:val="32"/>
        </w:rPr>
        <w:t>Gol</w:t>
      </w:r>
      <w:proofErr w:type="spellEnd"/>
      <w:r w:rsidRPr="00B96272">
        <w:rPr>
          <w:rFonts w:ascii="Times New Roman" w:hAnsi="Times New Roman" w:cs="Times New Roman"/>
          <w:sz w:val="32"/>
          <w:szCs w:val="32"/>
        </w:rPr>
        <w:t>, en 2013, par la Bibliothèque du Parlement Fédéral. Les coupures de</w:t>
      </w:r>
      <w:bookmarkStart w:id="0" w:name="_GoBack"/>
      <w:bookmarkEnd w:id="0"/>
      <w:r w:rsidRPr="00B96272">
        <w:rPr>
          <w:rFonts w:ascii="Times New Roman" w:hAnsi="Times New Roman" w:cs="Times New Roman"/>
          <w:sz w:val="32"/>
          <w:szCs w:val="32"/>
        </w:rPr>
        <w:t xml:space="preserve"> presse couvrent la période 1974-2000.</w:t>
      </w:r>
    </w:p>
    <w:p w:rsidR="00DC318E" w:rsidRPr="00B96272" w:rsidRDefault="00DC318E" w:rsidP="00B96272">
      <w:pPr>
        <w:rPr>
          <w:rFonts w:ascii="Times New Roman" w:hAnsi="Times New Roman" w:cs="Times New Roman"/>
          <w:sz w:val="28"/>
          <w:szCs w:val="28"/>
        </w:rPr>
      </w:pPr>
    </w:p>
    <w:p w:rsidR="00DC318E" w:rsidRDefault="00DC318E" w:rsidP="0035516F">
      <w:pPr>
        <w:rPr>
          <w:rFonts w:ascii="Times New Roman" w:hAnsi="Times New Roman" w:cs="Times New Roman"/>
          <w:b/>
          <w:i/>
          <w:sz w:val="28"/>
        </w:rPr>
      </w:pPr>
    </w:p>
    <w:p w:rsidR="0019509B" w:rsidRPr="00CB758C" w:rsidRDefault="0035516F" w:rsidP="0035516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</w:rPr>
      </w:pPr>
      <w:r w:rsidRPr="00CB758C">
        <w:rPr>
          <w:rFonts w:ascii="Times New Roman" w:hAnsi="Times New Roman" w:cs="Times New Roman"/>
          <w:b/>
          <w:i/>
          <w:sz w:val="28"/>
        </w:rPr>
        <w:t xml:space="preserve">Fonds Jean </w:t>
      </w:r>
      <w:proofErr w:type="spellStart"/>
      <w:r w:rsidRPr="00CB758C">
        <w:rPr>
          <w:rFonts w:ascii="Times New Roman" w:hAnsi="Times New Roman" w:cs="Times New Roman"/>
          <w:b/>
          <w:i/>
          <w:sz w:val="28"/>
        </w:rPr>
        <w:t>Gol</w:t>
      </w:r>
      <w:proofErr w:type="spellEnd"/>
      <w:r w:rsidRPr="00CB758C">
        <w:rPr>
          <w:rFonts w:ascii="Times New Roman" w:hAnsi="Times New Roman" w:cs="Times New Roman"/>
          <w:b/>
          <w:i/>
          <w:sz w:val="28"/>
        </w:rPr>
        <w:t xml:space="preserve"> (Presse – Parlement belge, 1974-2000) </w:t>
      </w:r>
    </w:p>
    <w:p w:rsidR="0035516F" w:rsidRDefault="0035516F" w:rsidP="0035516F">
      <w:pPr>
        <w:rPr>
          <w:rFonts w:ascii="Times New Roman" w:hAnsi="Times New Roman" w:cs="Times New Roman"/>
          <w:sz w:val="28"/>
        </w:rPr>
      </w:pPr>
    </w:p>
    <w:p w:rsidR="0035516F" w:rsidRPr="0035516F" w:rsidRDefault="0035516F" w:rsidP="0035516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35516F">
        <w:rPr>
          <w:rFonts w:ascii="Times New Roman" w:hAnsi="Times New Roman" w:cs="Times New Roman"/>
          <w:b/>
          <w:i/>
          <w:sz w:val="24"/>
        </w:rPr>
        <w:t>Journaux de langue française :</w:t>
      </w:r>
    </w:p>
    <w:p w:rsidR="0035516F" w:rsidRDefault="0035516F" w:rsidP="0035516F">
      <w:pPr>
        <w:rPr>
          <w:rFonts w:ascii="Times New Roman" w:hAnsi="Times New Roman" w:cs="Times New Roman"/>
          <w:sz w:val="24"/>
        </w:rPr>
      </w:pPr>
    </w:p>
    <w:p w:rsidR="0035516F" w:rsidRDefault="0035516F" w:rsidP="0035516F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L’Avenir du Luxembourg ;</w:t>
      </w:r>
    </w:p>
    <w:p w:rsidR="0035516F" w:rsidRDefault="0035516F" w:rsidP="0035516F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Cité ;</w:t>
      </w:r>
    </w:p>
    <w:p w:rsidR="0035516F" w:rsidRDefault="0035516F" w:rsidP="0035516F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Côte Libre ;</w:t>
      </w:r>
    </w:p>
    <w:p w:rsidR="0035516F" w:rsidRDefault="0035516F" w:rsidP="0035516F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Dernière Heure ;</w:t>
      </w:r>
    </w:p>
    <w:p w:rsidR="0035516F" w:rsidRDefault="0035516F" w:rsidP="0035516F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Dimanche Presse ;</w:t>
      </w:r>
    </w:p>
    <w:p w:rsidR="0035516F" w:rsidRDefault="0035516F" w:rsidP="0035516F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 Drapeau Rouge ;</w:t>
      </w:r>
    </w:p>
    <w:p w:rsidR="0035516F" w:rsidRDefault="0035516F" w:rsidP="0035516F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L’Echo ;</w:t>
      </w:r>
    </w:p>
    <w:p w:rsidR="0035516F" w:rsidRDefault="0035516F" w:rsidP="0035516F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L’Echo de la Bourse ;</w:t>
      </w:r>
    </w:p>
    <w:p w:rsidR="0035516F" w:rsidRDefault="0035516F" w:rsidP="0035516F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L’Impact ;</w:t>
      </w:r>
    </w:p>
    <w:p w:rsidR="0035516F" w:rsidRDefault="0035516F" w:rsidP="0035516F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 Journal du Mardi ;</w:t>
      </w:r>
    </w:p>
    <w:p w:rsidR="0035516F" w:rsidRDefault="0035516F" w:rsidP="0035516F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Lanterne ;</w:t>
      </w:r>
    </w:p>
    <w:p w:rsidR="0035516F" w:rsidRDefault="0035516F" w:rsidP="0035516F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Libre Belgique ;</w:t>
      </w:r>
    </w:p>
    <w:p w:rsidR="0035516F" w:rsidRDefault="0035516F" w:rsidP="0035516F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Meuse-La Lanterne ;</w:t>
      </w:r>
    </w:p>
    <w:p w:rsidR="0035516F" w:rsidRDefault="0035516F" w:rsidP="0035516F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Nouvelle Gazette ;</w:t>
      </w:r>
    </w:p>
    <w:p w:rsidR="0035516F" w:rsidRDefault="0035516F" w:rsidP="0035516F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 Nouvel Impact ;</w:t>
      </w:r>
    </w:p>
    <w:p w:rsidR="0035516F" w:rsidRDefault="0035516F" w:rsidP="0035516F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 petit Soubise illustré ;</w:t>
      </w:r>
    </w:p>
    <w:p w:rsidR="0035516F" w:rsidRDefault="0035516F" w:rsidP="0035516F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Parce que !</w:t>
      </w:r>
    </w:p>
    <w:p w:rsidR="0035516F" w:rsidRDefault="0035516F" w:rsidP="0035516F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Pourquoi pas ?</w:t>
      </w:r>
    </w:p>
    <w:p w:rsidR="0035516F" w:rsidRDefault="0035516F" w:rsidP="0035516F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 Rappel ;</w:t>
      </w:r>
    </w:p>
    <w:p w:rsidR="0035516F" w:rsidRDefault="0035516F" w:rsidP="0035516F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 Soir ;</w:t>
      </w:r>
    </w:p>
    <w:p w:rsidR="0035516F" w:rsidRDefault="0035516F" w:rsidP="0035516F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Trends-Tendances ;</w:t>
      </w:r>
    </w:p>
    <w:p w:rsidR="0035516F" w:rsidRDefault="0035516F" w:rsidP="0035516F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Tribune pour l’Europe ;</w:t>
      </w:r>
    </w:p>
    <w:p w:rsidR="0035516F" w:rsidRDefault="0035516F" w:rsidP="0035516F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Vers l’Avenir ;</w:t>
      </w:r>
    </w:p>
    <w:p w:rsidR="0035516F" w:rsidRDefault="0035516F" w:rsidP="0035516F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 Vif ;</w:t>
      </w:r>
    </w:p>
    <w:p w:rsidR="0035516F" w:rsidRDefault="0035516F" w:rsidP="0035516F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 Vif/L’Express ;</w:t>
      </w:r>
    </w:p>
    <w:p w:rsidR="0035516F" w:rsidRDefault="0035516F" w:rsidP="0035516F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Voix de l’Union ;</w:t>
      </w:r>
    </w:p>
    <w:p w:rsidR="0035516F" w:rsidRDefault="0035516F" w:rsidP="0035516F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Wallonie.</w:t>
      </w:r>
    </w:p>
    <w:p w:rsidR="0035516F" w:rsidRDefault="0035516F" w:rsidP="0035516F">
      <w:pPr>
        <w:rPr>
          <w:rFonts w:ascii="Times New Roman" w:hAnsi="Times New Roman" w:cs="Times New Roman"/>
          <w:sz w:val="24"/>
        </w:rPr>
      </w:pPr>
    </w:p>
    <w:p w:rsidR="0035516F" w:rsidRDefault="0035516F" w:rsidP="0035516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35516F">
        <w:rPr>
          <w:rFonts w:ascii="Times New Roman" w:hAnsi="Times New Roman" w:cs="Times New Roman"/>
          <w:b/>
          <w:i/>
          <w:sz w:val="24"/>
        </w:rPr>
        <w:t>Journaux de langue néerlandaise :</w:t>
      </w:r>
    </w:p>
    <w:p w:rsidR="0035516F" w:rsidRDefault="0035516F" w:rsidP="0035516F">
      <w:pPr>
        <w:rPr>
          <w:rFonts w:ascii="Times New Roman" w:hAnsi="Times New Roman" w:cs="Times New Roman"/>
          <w:b/>
          <w:i/>
          <w:sz w:val="24"/>
        </w:rPr>
      </w:pPr>
    </w:p>
    <w:p w:rsidR="0035516F" w:rsidRDefault="00CB758C" w:rsidP="0035516F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Belang</w:t>
      </w:r>
      <w:proofErr w:type="spellEnd"/>
      <w:r>
        <w:rPr>
          <w:rFonts w:ascii="Times New Roman" w:hAnsi="Times New Roman" w:cs="Times New Roman"/>
          <w:sz w:val="24"/>
        </w:rPr>
        <w:t xml:space="preserve"> van Limburg ;</w:t>
      </w:r>
    </w:p>
    <w:p w:rsidR="00CB758C" w:rsidRDefault="00CB758C" w:rsidP="0035516F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</w:rPr>
        <w:t>Financieel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Economische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Tijd</w:t>
      </w:r>
      <w:proofErr w:type="spellEnd"/>
      <w:r>
        <w:rPr>
          <w:rFonts w:ascii="Times New Roman" w:hAnsi="Times New Roman" w:cs="Times New Roman"/>
          <w:sz w:val="24"/>
        </w:rPr>
        <w:t> ;</w:t>
      </w:r>
    </w:p>
    <w:p w:rsidR="00CB758C" w:rsidRDefault="00CB758C" w:rsidP="0035516F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</w:rPr>
        <w:t>Gazet</w:t>
      </w:r>
      <w:proofErr w:type="spellEnd"/>
      <w:r>
        <w:rPr>
          <w:rFonts w:ascii="Times New Roman" w:hAnsi="Times New Roman" w:cs="Times New Roman"/>
          <w:sz w:val="24"/>
        </w:rPr>
        <w:t xml:space="preserve"> van Antwerpen ;</w:t>
      </w:r>
    </w:p>
    <w:p w:rsidR="00CB758C" w:rsidRDefault="00CB758C" w:rsidP="0035516F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Knack</w:t>
      </w:r>
      <w:proofErr w:type="spellEnd"/>
      <w:r>
        <w:rPr>
          <w:rFonts w:ascii="Times New Roman" w:hAnsi="Times New Roman" w:cs="Times New Roman"/>
          <w:sz w:val="24"/>
        </w:rPr>
        <w:t> ;</w:t>
      </w:r>
    </w:p>
    <w:p w:rsidR="00CB758C" w:rsidRDefault="00CB758C" w:rsidP="0035516F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</w:rPr>
        <w:t>Morgen</w:t>
      </w:r>
      <w:proofErr w:type="spellEnd"/>
      <w:r>
        <w:rPr>
          <w:rFonts w:ascii="Times New Roman" w:hAnsi="Times New Roman" w:cs="Times New Roman"/>
          <w:sz w:val="24"/>
        </w:rPr>
        <w:t> ;</w:t>
      </w:r>
    </w:p>
    <w:p w:rsidR="00CB758C" w:rsidRDefault="00CB758C" w:rsidP="0035516F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Laatste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Nieuws</w:t>
      </w:r>
      <w:proofErr w:type="spellEnd"/>
      <w:r>
        <w:rPr>
          <w:rFonts w:ascii="Times New Roman" w:hAnsi="Times New Roman" w:cs="Times New Roman"/>
          <w:sz w:val="24"/>
        </w:rPr>
        <w:t> ;</w:t>
      </w:r>
    </w:p>
    <w:p w:rsidR="00CB758C" w:rsidRDefault="00CB758C" w:rsidP="0035516F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</w:rPr>
        <w:t>Nieuwe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Gazet</w:t>
      </w:r>
      <w:proofErr w:type="spellEnd"/>
      <w:r>
        <w:rPr>
          <w:rFonts w:ascii="Times New Roman" w:hAnsi="Times New Roman" w:cs="Times New Roman"/>
          <w:sz w:val="24"/>
        </w:rPr>
        <w:t> ;</w:t>
      </w:r>
    </w:p>
    <w:p w:rsidR="00CB758C" w:rsidRDefault="00CB758C" w:rsidP="0035516F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</w:rPr>
        <w:t>Nieuwe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Gids</w:t>
      </w:r>
      <w:proofErr w:type="spellEnd"/>
      <w:r>
        <w:rPr>
          <w:rFonts w:ascii="Times New Roman" w:hAnsi="Times New Roman" w:cs="Times New Roman"/>
          <w:sz w:val="24"/>
        </w:rPr>
        <w:t> ;</w:t>
      </w:r>
    </w:p>
    <w:p w:rsidR="00CB758C" w:rsidRDefault="00CB758C" w:rsidP="0035516F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 Rode </w:t>
      </w:r>
      <w:proofErr w:type="spellStart"/>
      <w:r>
        <w:rPr>
          <w:rFonts w:ascii="Times New Roman" w:hAnsi="Times New Roman" w:cs="Times New Roman"/>
          <w:sz w:val="24"/>
        </w:rPr>
        <w:t>Vaan</w:t>
      </w:r>
      <w:proofErr w:type="spellEnd"/>
      <w:r>
        <w:rPr>
          <w:rFonts w:ascii="Times New Roman" w:hAnsi="Times New Roman" w:cs="Times New Roman"/>
          <w:sz w:val="24"/>
        </w:rPr>
        <w:t> ;</w:t>
      </w:r>
    </w:p>
    <w:p w:rsidR="00CB758C" w:rsidRDefault="00CB758C" w:rsidP="0035516F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 Standaard ;</w:t>
      </w:r>
    </w:p>
    <w:p w:rsidR="00CB758C" w:rsidRDefault="00CB758C" w:rsidP="0035516F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</w:rPr>
        <w:t>Tijd</w:t>
      </w:r>
      <w:proofErr w:type="spellEnd"/>
      <w:r>
        <w:rPr>
          <w:rFonts w:ascii="Times New Roman" w:hAnsi="Times New Roman" w:cs="Times New Roman"/>
          <w:sz w:val="24"/>
        </w:rPr>
        <w:t> ;</w:t>
      </w:r>
    </w:p>
    <w:p w:rsidR="00CB758C" w:rsidRDefault="00CB758C" w:rsidP="0035516F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Topics</w:t>
      </w:r>
      <w:proofErr w:type="spellEnd"/>
      <w:r>
        <w:rPr>
          <w:rFonts w:ascii="Times New Roman" w:hAnsi="Times New Roman" w:cs="Times New Roman"/>
          <w:sz w:val="24"/>
        </w:rPr>
        <w:t> ;</w:t>
      </w:r>
    </w:p>
    <w:p w:rsidR="00CB758C" w:rsidRDefault="00CB758C" w:rsidP="00CB758C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Volk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96272" w:rsidRPr="00CB758C" w:rsidRDefault="00B96272" w:rsidP="00CB758C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</w:p>
    <w:p w:rsidR="00CB758C" w:rsidRPr="00CB758C" w:rsidRDefault="00CB758C" w:rsidP="00CB758C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CB758C">
        <w:rPr>
          <w:rFonts w:ascii="Times New Roman" w:hAnsi="Times New Roman" w:cs="Times New Roman"/>
          <w:b/>
          <w:i/>
          <w:sz w:val="24"/>
        </w:rPr>
        <w:t>Journa</w:t>
      </w:r>
      <w:r w:rsidR="00B96272">
        <w:rPr>
          <w:rFonts w:ascii="Times New Roman" w:hAnsi="Times New Roman" w:cs="Times New Roman"/>
          <w:b/>
          <w:i/>
          <w:sz w:val="24"/>
        </w:rPr>
        <w:t>l</w:t>
      </w:r>
      <w:r w:rsidRPr="00CB758C">
        <w:rPr>
          <w:rFonts w:ascii="Times New Roman" w:hAnsi="Times New Roman" w:cs="Times New Roman"/>
          <w:b/>
          <w:i/>
          <w:sz w:val="24"/>
        </w:rPr>
        <w:t xml:space="preserve"> de langue allemande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CB758C">
        <w:rPr>
          <w:rFonts w:ascii="Times New Roman" w:hAnsi="Times New Roman" w:cs="Times New Roman"/>
          <w:b/>
          <w:i/>
          <w:sz w:val="24"/>
        </w:rPr>
        <w:t>:</w:t>
      </w:r>
      <w:r w:rsidRPr="00CB75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758C">
        <w:rPr>
          <w:rFonts w:ascii="Times New Roman" w:hAnsi="Times New Roman" w:cs="Times New Roman"/>
          <w:sz w:val="24"/>
        </w:rPr>
        <w:t>Grenz</w:t>
      </w:r>
      <w:proofErr w:type="spellEnd"/>
      <w:r w:rsidRPr="00CB758C">
        <w:rPr>
          <w:rFonts w:ascii="Times New Roman" w:hAnsi="Times New Roman" w:cs="Times New Roman"/>
          <w:sz w:val="24"/>
        </w:rPr>
        <w:t xml:space="preserve"> Echo.</w:t>
      </w:r>
    </w:p>
    <w:p w:rsidR="00CB758C" w:rsidRDefault="00CB758C" w:rsidP="00CB758C">
      <w:pPr>
        <w:rPr>
          <w:rFonts w:ascii="Times New Roman" w:hAnsi="Times New Roman" w:cs="Times New Roman"/>
          <w:b/>
          <w:i/>
          <w:sz w:val="24"/>
        </w:rPr>
      </w:pPr>
    </w:p>
    <w:p w:rsidR="00CB758C" w:rsidRDefault="00CB758C" w:rsidP="00CB758C">
      <w:pPr>
        <w:rPr>
          <w:rFonts w:ascii="Times New Roman" w:hAnsi="Times New Roman" w:cs="Times New Roman"/>
          <w:b/>
          <w:i/>
          <w:sz w:val="24"/>
        </w:rPr>
      </w:pPr>
    </w:p>
    <w:p w:rsidR="00CB758C" w:rsidRDefault="00CB758C" w:rsidP="00CB758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</w:rPr>
      </w:pPr>
      <w:r w:rsidRPr="00CB758C">
        <w:rPr>
          <w:rFonts w:ascii="Times New Roman" w:hAnsi="Times New Roman" w:cs="Times New Roman"/>
          <w:b/>
          <w:i/>
          <w:sz w:val="28"/>
        </w:rPr>
        <w:t>Inventaire des classeurs.</w:t>
      </w:r>
    </w:p>
    <w:p w:rsidR="00CB758C" w:rsidRDefault="00CB758C" w:rsidP="00CB758C">
      <w:pPr>
        <w:rPr>
          <w:rFonts w:ascii="Times New Roman" w:hAnsi="Times New Roman" w:cs="Times New Roman"/>
          <w:b/>
          <w:i/>
          <w:sz w:val="28"/>
        </w:rPr>
      </w:pPr>
    </w:p>
    <w:p w:rsidR="00CB758C" w:rsidRDefault="00CB758C" w:rsidP="00CB758C">
      <w:pPr>
        <w:rPr>
          <w:rFonts w:ascii="Times New Roman" w:hAnsi="Times New Roman" w:cs="Times New Roman"/>
          <w:b/>
          <w:sz w:val="24"/>
        </w:rPr>
      </w:pPr>
      <w:r w:rsidRPr="008F79EB">
        <w:rPr>
          <w:rFonts w:ascii="Times New Roman" w:hAnsi="Times New Roman" w:cs="Times New Roman"/>
          <w:b/>
          <w:sz w:val="24"/>
        </w:rPr>
        <w:t>Nombre de classeurs :</w:t>
      </w:r>
      <w:r w:rsidRPr="00CB758C">
        <w:rPr>
          <w:rFonts w:ascii="Times New Roman" w:hAnsi="Times New Roman" w:cs="Times New Roman"/>
          <w:b/>
          <w:i/>
          <w:sz w:val="24"/>
        </w:rPr>
        <w:t xml:space="preserve"> </w:t>
      </w:r>
      <w:r w:rsidRPr="00CB758C">
        <w:rPr>
          <w:rFonts w:ascii="Times New Roman" w:hAnsi="Times New Roman" w:cs="Times New Roman"/>
          <w:b/>
          <w:sz w:val="24"/>
        </w:rPr>
        <w:t>7</w:t>
      </w:r>
    </w:p>
    <w:p w:rsidR="00CB758C" w:rsidRDefault="00CB758C" w:rsidP="00CB758C">
      <w:pPr>
        <w:rPr>
          <w:rFonts w:ascii="Times New Roman" w:hAnsi="Times New Roman" w:cs="Times New Roman"/>
          <w:b/>
          <w:sz w:val="24"/>
        </w:rPr>
      </w:pPr>
    </w:p>
    <w:p w:rsidR="00CB758C" w:rsidRDefault="00CB758C" w:rsidP="00CB758C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</w:rPr>
      </w:pPr>
      <w:r w:rsidRPr="00CB758C">
        <w:rPr>
          <w:rFonts w:ascii="Times New Roman" w:hAnsi="Times New Roman" w:cs="Times New Roman"/>
          <w:b/>
          <w:i/>
          <w:sz w:val="24"/>
        </w:rPr>
        <w:t>Classeur 1.</w:t>
      </w:r>
    </w:p>
    <w:p w:rsidR="00CB758C" w:rsidRDefault="00CB758C" w:rsidP="00CB758C">
      <w:pPr>
        <w:rPr>
          <w:rFonts w:ascii="Times New Roman" w:hAnsi="Times New Roman" w:cs="Times New Roman"/>
          <w:b/>
          <w:i/>
          <w:sz w:val="24"/>
        </w:rPr>
      </w:pPr>
    </w:p>
    <w:p w:rsidR="00CB758C" w:rsidRDefault="00CB758C" w:rsidP="008F79EB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8F79EB">
        <w:rPr>
          <w:rFonts w:ascii="Times New Roman" w:hAnsi="Times New Roman" w:cs="Times New Roman"/>
          <w:b/>
          <w:i/>
          <w:sz w:val="24"/>
        </w:rPr>
        <w:t>Description physique :</w:t>
      </w:r>
      <w:r w:rsidRPr="008F79EB">
        <w:rPr>
          <w:rFonts w:ascii="Times New Roman" w:hAnsi="Times New Roman" w:cs="Times New Roman"/>
          <w:sz w:val="24"/>
        </w:rPr>
        <w:t xml:space="preserve"> photocopies d’articles, extraits de journaux.</w:t>
      </w:r>
    </w:p>
    <w:p w:rsidR="008F79EB" w:rsidRDefault="008F79EB" w:rsidP="008F79EB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Période couverte :</w:t>
      </w:r>
      <w:r>
        <w:rPr>
          <w:rFonts w:ascii="Times New Roman" w:hAnsi="Times New Roman" w:cs="Times New Roman"/>
          <w:sz w:val="24"/>
        </w:rPr>
        <w:t xml:space="preserve"> 1974 – 1985.</w:t>
      </w:r>
    </w:p>
    <w:p w:rsidR="008F79EB" w:rsidRDefault="008F79EB" w:rsidP="008F79EB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Langues des publications :</w:t>
      </w:r>
      <w:r>
        <w:rPr>
          <w:rFonts w:ascii="Times New Roman" w:hAnsi="Times New Roman" w:cs="Times New Roman"/>
          <w:sz w:val="24"/>
        </w:rPr>
        <w:t xml:space="preserve"> Français, Néerlandais, Allemand.</w:t>
      </w:r>
    </w:p>
    <w:p w:rsidR="008F79EB" w:rsidRDefault="008F79EB" w:rsidP="008F79EB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Note(s) :</w:t>
      </w:r>
      <w:r>
        <w:rPr>
          <w:rFonts w:ascii="Times New Roman" w:hAnsi="Times New Roman" w:cs="Times New Roman"/>
          <w:sz w:val="24"/>
        </w:rPr>
        <w:t xml:space="preserve"> Large prédominance de l’année </w:t>
      </w:r>
      <w:r w:rsidRPr="008F79EB">
        <w:rPr>
          <w:rFonts w:ascii="Times New Roman" w:hAnsi="Times New Roman" w:cs="Times New Roman"/>
          <w:b/>
          <w:sz w:val="24"/>
        </w:rPr>
        <w:t>1985</w:t>
      </w:r>
      <w:r>
        <w:rPr>
          <w:rFonts w:ascii="Times New Roman" w:hAnsi="Times New Roman" w:cs="Times New Roman"/>
          <w:sz w:val="24"/>
        </w:rPr>
        <w:t xml:space="preserve"> (représente près des ¾ du classeur) ; Très peu d’articles datant des années 1970 ; Années dominantes : 1985, 1984 et 1983.</w:t>
      </w:r>
    </w:p>
    <w:p w:rsidR="008F79EB" w:rsidRDefault="008F79EB" w:rsidP="008F79EB">
      <w:pPr>
        <w:rPr>
          <w:rFonts w:ascii="Times New Roman" w:hAnsi="Times New Roman" w:cs="Times New Roman"/>
          <w:sz w:val="24"/>
        </w:rPr>
      </w:pPr>
    </w:p>
    <w:p w:rsidR="008F79EB" w:rsidRDefault="008F79EB" w:rsidP="008F79EB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</w:rPr>
      </w:pPr>
      <w:r w:rsidRPr="008F79EB">
        <w:rPr>
          <w:rFonts w:ascii="Times New Roman" w:hAnsi="Times New Roman" w:cs="Times New Roman"/>
          <w:b/>
          <w:i/>
          <w:sz w:val="24"/>
        </w:rPr>
        <w:t>Classeur 2.</w:t>
      </w:r>
    </w:p>
    <w:p w:rsidR="008F79EB" w:rsidRDefault="008F79EB" w:rsidP="008F79EB">
      <w:pPr>
        <w:rPr>
          <w:rFonts w:ascii="Times New Roman" w:hAnsi="Times New Roman" w:cs="Times New Roman"/>
          <w:b/>
          <w:i/>
          <w:sz w:val="24"/>
        </w:rPr>
      </w:pPr>
    </w:p>
    <w:p w:rsidR="008F79EB" w:rsidRPr="008F79EB" w:rsidRDefault="008F79EB" w:rsidP="008F79EB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</w:rPr>
      </w:pPr>
      <w:r w:rsidRPr="008F79EB">
        <w:rPr>
          <w:rFonts w:ascii="Times New Roman" w:hAnsi="Times New Roman" w:cs="Times New Roman"/>
          <w:b/>
          <w:i/>
          <w:sz w:val="24"/>
        </w:rPr>
        <w:t>Description physique :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Photocopies d’articles, extraits de </w:t>
      </w:r>
      <w:proofErr w:type="spellStart"/>
      <w:r>
        <w:rPr>
          <w:rFonts w:ascii="Times New Roman" w:hAnsi="Times New Roman" w:cs="Times New Roman"/>
          <w:sz w:val="24"/>
        </w:rPr>
        <w:t>jounaux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F79EB" w:rsidRPr="008F79EB" w:rsidRDefault="008F79EB" w:rsidP="008F79EB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Période couverte : </w:t>
      </w:r>
      <w:r>
        <w:rPr>
          <w:rFonts w:ascii="Times New Roman" w:hAnsi="Times New Roman" w:cs="Times New Roman"/>
          <w:sz w:val="24"/>
        </w:rPr>
        <w:t>1986 – 1987.</w:t>
      </w:r>
    </w:p>
    <w:p w:rsidR="008F79EB" w:rsidRPr="008F79EB" w:rsidRDefault="008F79EB" w:rsidP="008F79EB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Langues des publications :</w:t>
      </w:r>
      <w:r>
        <w:rPr>
          <w:rFonts w:ascii="Times New Roman" w:hAnsi="Times New Roman" w:cs="Times New Roman"/>
          <w:sz w:val="24"/>
        </w:rPr>
        <w:t xml:space="preserve"> Français, Néerlandais, Allemand.</w:t>
      </w:r>
    </w:p>
    <w:p w:rsidR="008F79EB" w:rsidRPr="002D3659" w:rsidRDefault="008F79EB" w:rsidP="008F79EB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Note(s) :</w:t>
      </w:r>
      <w:r>
        <w:rPr>
          <w:rFonts w:ascii="Times New Roman" w:hAnsi="Times New Roman" w:cs="Times New Roman"/>
          <w:sz w:val="24"/>
        </w:rPr>
        <w:t xml:space="preserve"> Présence d’un document annexe, situé entre l’article du </w:t>
      </w:r>
      <w:proofErr w:type="spellStart"/>
      <w:r w:rsidRPr="008F79EB">
        <w:rPr>
          <w:rFonts w:ascii="Times New Roman" w:hAnsi="Times New Roman" w:cs="Times New Roman"/>
          <w:i/>
          <w:sz w:val="24"/>
        </w:rPr>
        <w:t>Nieuwe</w:t>
      </w:r>
      <w:proofErr w:type="spellEnd"/>
      <w:r w:rsidRPr="008F79E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F79EB">
        <w:rPr>
          <w:rFonts w:ascii="Times New Roman" w:hAnsi="Times New Roman" w:cs="Times New Roman"/>
          <w:i/>
          <w:sz w:val="24"/>
        </w:rPr>
        <w:t>Gazet</w:t>
      </w:r>
      <w:proofErr w:type="spellEnd"/>
      <w:r>
        <w:rPr>
          <w:rFonts w:ascii="Times New Roman" w:hAnsi="Times New Roman" w:cs="Times New Roman"/>
          <w:sz w:val="24"/>
        </w:rPr>
        <w:t xml:space="preserve"> daté du 06/11/1986 et l’article de </w:t>
      </w:r>
      <w:r w:rsidRPr="008F79EB">
        <w:rPr>
          <w:rFonts w:ascii="Times New Roman" w:hAnsi="Times New Roman" w:cs="Times New Roman"/>
          <w:i/>
          <w:sz w:val="24"/>
        </w:rPr>
        <w:t>La Wallonie</w:t>
      </w:r>
      <w:r>
        <w:rPr>
          <w:rFonts w:ascii="Times New Roman" w:hAnsi="Times New Roman" w:cs="Times New Roman"/>
          <w:sz w:val="24"/>
        </w:rPr>
        <w:t xml:space="preserve"> daté des 10 et 11/11/1986. Son énoncé est : </w:t>
      </w:r>
      <w:r w:rsidRPr="008F79EB">
        <w:rPr>
          <w:rFonts w:ascii="Times New Roman" w:hAnsi="Times New Roman" w:cs="Times New Roman"/>
          <w:i/>
          <w:sz w:val="24"/>
        </w:rPr>
        <w:t xml:space="preserve">« Synthèse de l’exposé du vice-premier ministre Jean </w:t>
      </w:r>
      <w:proofErr w:type="spellStart"/>
      <w:r w:rsidRPr="008F79EB">
        <w:rPr>
          <w:rFonts w:ascii="Times New Roman" w:hAnsi="Times New Roman" w:cs="Times New Roman"/>
          <w:i/>
          <w:sz w:val="24"/>
        </w:rPr>
        <w:t>Gol</w:t>
      </w:r>
      <w:proofErr w:type="spellEnd"/>
      <w:r w:rsidRPr="008F79EB">
        <w:rPr>
          <w:rFonts w:ascii="Times New Roman" w:hAnsi="Times New Roman" w:cs="Times New Roman"/>
          <w:i/>
          <w:sz w:val="24"/>
        </w:rPr>
        <w:t>, ministre belge de la Justice et vice-président de la Conférence de Strasbourg, lors du débat général sur les questions relatives à la lutte contre le terrorisme. »</w:t>
      </w:r>
      <w:r>
        <w:rPr>
          <w:rFonts w:ascii="Times New Roman" w:hAnsi="Times New Roman" w:cs="Times New Roman"/>
          <w:sz w:val="24"/>
        </w:rPr>
        <w:t xml:space="preserve"> - (1986) </w:t>
      </w:r>
    </w:p>
    <w:p w:rsidR="002D3659" w:rsidRDefault="002D3659" w:rsidP="002D3659">
      <w:pPr>
        <w:rPr>
          <w:rFonts w:ascii="Times New Roman" w:hAnsi="Times New Roman" w:cs="Times New Roman"/>
          <w:b/>
          <w:i/>
          <w:sz w:val="24"/>
        </w:rPr>
      </w:pPr>
    </w:p>
    <w:p w:rsidR="002D3659" w:rsidRDefault="002D3659" w:rsidP="002D3659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Classeur 3.</w:t>
      </w:r>
    </w:p>
    <w:p w:rsidR="002D3659" w:rsidRDefault="002D3659" w:rsidP="002D3659">
      <w:pPr>
        <w:rPr>
          <w:rFonts w:ascii="Times New Roman" w:hAnsi="Times New Roman" w:cs="Times New Roman"/>
          <w:b/>
          <w:i/>
          <w:sz w:val="24"/>
        </w:rPr>
      </w:pPr>
    </w:p>
    <w:p w:rsidR="002D3659" w:rsidRDefault="002D3659" w:rsidP="002D3659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Description physique :</w:t>
      </w:r>
      <w:r>
        <w:rPr>
          <w:rFonts w:ascii="Times New Roman" w:hAnsi="Times New Roman" w:cs="Times New Roman"/>
          <w:sz w:val="24"/>
        </w:rPr>
        <w:t xml:space="preserve"> Photocopies d’articles.</w:t>
      </w:r>
    </w:p>
    <w:p w:rsidR="002D3659" w:rsidRDefault="002D3659" w:rsidP="002D3659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Période couverte :</w:t>
      </w:r>
      <w:r>
        <w:rPr>
          <w:rFonts w:ascii="Times New Roman" w:hAnsi="Times New Roman" w:cs="Times New Roman"/>
          <w:sz w:val="24"/>
        </w:rPr>
        <w:t xml:space="preserve"> 1987 – 1990.</w:t>
      </w:r>
    </w:p>
    <w:p w:rsidR="002D3659" w:rsidRDefault="002D3659" w:rsidP="002D3659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Langues des publications :</w:t>
      </w:r>
      <w:r>
        <w:rPr>
          <w:rFonts w:ascii="Times New Roman" w:hAnsi="Times New Roman" w:cs="Times New Roman"/>
          <w:sz w:val="24"/>
        </w:rPr>
        <w:t xml:space="preserve"> Français, Néerlandais, Allemand.</w:t>
      </w:r>
    </w:p>
    <w:p w:rsidR="002D3659" w:rsidRDefault="002D3659" w:rsidP="002D3659">
      <w:pPr>
        <w:rPr>
          <w:rFonts w:ascii="Times New Roman" w:hAnsi="Times New Roman" w:cs="Times New Roman"/>
          <w:sz w:val="24"/>
        </w:rPr>
      </w:pPr>
    </w:p>
    <w:p w:rsidR="002D3659" w:rsidRPr="002D3659" w:rsidRDefault="002D3659" w:rsidP="002D3659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</w:rPr>
      </w:pPr>
      <w:r w:rsidRPr="002D3659">
        <w:rPr>
          <w:rFonts w:ascii="Times New Roman" w:hAnsi="Times New Roman" w:cs="Times New Roman"/>
          <w:b/>
          <w:i/>
          <w:sz w:val="24"/>
        </w:rPr>
        <w:t>Classeur 4.</w:t>
      </w:r>
    </w:p>
    <w:p w:rsidR="00CB758C" w:rsidRDefault="00CB758C" w:rsidP="00CB758C">
      <w:pPr>
        <w:rPr>
          <w:rFonts w:ascii="Times New Roman" w:hAnsi="Times New Roman" w:cs="Times New Roman"/>
          <w:sz w:val="24"/>
        </w:rPr>
      </w:pPr>
    </w:p>
    <w:p w:rsidR="002D3659" w:rsidRPr="002D3659" w:rsidRDefault="002D3659" w:rsidP="002D3659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</w:rPr>
      </w:pPr>
      <w:r w:rsidRPr="002D3659">
        <w:rPr>
          <w:rFonts w:ascii="Times New Roman" w:hAnsi="Times New Roman" w:cs="Times New Roman"/>
          <w:b/>
          <w:i/>
          <w:sz w:val="24"/>
        </w:rPr>
        <w:t>Description physique :</w:t>
      </w:r>
      <w:r>
        <w:rPr>
          <w:rFonts w:ascii="Times New Roman" w:hAnsi="Times New Roman" w:cs="Times New Roman"/>
          <w:sz w:val="24"/>
        </w:rPr>
        <w:t xml:space="preserve"> Photocopies d’articles.</w:t>
      </w:r>
    </w:p>
    <w:p w:rsidR="002D3659" w:rsidRPr="002D3659" w:rsidRDefault="002D3659" w:rsidP="002D3659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Période couverte :</w:t>
      </w:r>
      <w:r>
        <w:rPr>
          <w:rFonts w:ascii="Times New Roman" w:hAnsi="Times New Roman" w:cs="Times New Roman"/>
          <w:sz w:val="24"/>
        </w:rPr>
        <w:t xml:space="preserve"> 1990 – 1992 </w:t>
      </w:r>
    </w:p>
    <w:p w:rsidR="002D3659" w:rsidRPr="002D3659" w:rsidRDefault="002D3659" w:rsidP="002D3659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Langues des publications :</w:t>
      </w:r>
      <w:r>
        <w:rPr>
          <w:rFonts w:ascii="Times New Roman" w:hAnsi="Times New Roman" w:cs="Times New Roman"/>
          <w:sz w:val="24"/>
        </w:rPr>
        <w:t xml:space="preserve"> Français, Néerlandais, Allemand.</w:t>
      </w:r>
    </w:p>
    <w:p w:rsidR="002D3659" w:rsidRDefault="002D3659" w:rsidP="002D3659">
      <w:pPr>
        <w:rPr>
          <w:rFonts w:ascii="Times New Roman" w:hAnsi="Times New Roman" w:cs="Times New Roman"/>
          <w:sz w:val="24"/>
        </w:rPr>
      </w:pPr>
    </w:p>
    <w:p w:rsidR="002D3659" w:rsidRDefault="002D3659" w:rsidP="002D3659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</w:rPr>
      </w:pPr>
      <w:r w:rsidRPr="002D3659">
        <w:rPr>
          <w:rFonts w:ascii="Times New Roman" w:hAnsi="Times New Roman" w:cs="Times New Roman"/>
          <w:b/>
          <w:i/>
          <w:sz w:val="24"/>
        </w:rPr>
        <w:t xml:space="preserve">Classeur 5. </w:t>
      </w:r>
    </w:p>
    <w:p w:rsidR="002D3659" w:rsidRDefault="002D3659" w:rsidP="002D3659">
      <w:pPr>
        <w:rPr>
          <w:rFonts w:ascii="Times New Roman" w:hAnsi="Times New Roman" w:cs="Times New Roman"/>
          <w:sz w:val="24"/>
        </w:rPr>
      </w:pPr>
    </w:p>
    <w:p w:rsidR="002D3659" w:rsidRPr="002D3659" w:rsidRDefault="002D3659" w:rsidP="002D3659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</w:rPr>
      </w:pPr>
      <w:r w:rsidRPr="002D3659">
        <w:rPr>
          <w:rFonts w:ascii="Times New Roman" w:hAnsi="Times New Roman" w:cs="Times New Roman"/>
          <w:b/>
          <w:i/>
          <w:sz w:val="24"/>
        </w:rPr>
        <w:t>Description</w:t>
      </w:r>
      <w:r>
        <w:rPr>
          <w:rFonts w:ascii="Times New Roman" w:hAnsi="Times New Roman" w:cs="Times New Roman"/>
          <w:b/>
          <w:i/>
          <w:sz w:val="24"/>
        </w:rPr>
        <w:t xml:space="preserve"> physique :</w:t>
      </w:r>
      <w:r>
        <w:rPr>
          <w:rFonts w:ascii="Times New Roman" w:hAnsi="Times New Roman" w:cs="Times New Roman"/>
          <w:sz w:val="24"/>
        </w:rPr>
        <w:t xml:space="preserve"> Photocopies d’articles.</w:t>
      </w:r>
    </w:p>
    <w:p w:rsidR="002D3659" w:rsidRPr="002D3659" w:rsidRDefault="002D3659" w:rsidP="002D3659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Période couverte :</w:t>
      </w:r>
      <w:r>
        <w:rPr>
          <w:rFonts w:ascii="Times New Roman" w:hAnsi="Times New Roman" w:cs="Times New Roman"/>
          <w:sz w:val="24"/>
        </w:rPr>
        <w:t xml:space="preserve"> 1992 – 1993.</w:t>
      </w:r>
    </w:p>
    <w:p w:rsidR="002D3659" w:rsidRPr="002D3659" w:rsidRDefault="002D3659" w:rsidP="002D3659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Langues des publications :</w:t>
      </w:r>
      <w:r>
        <w:rPr>
          <w:rFonts w:ascii="Times New Roman" w:hAnsi="Times New Roman" w:cs="Times New Roman"/>
          <w:sz w:val="24"/>
        </w:rPr>
        <w:t xml:space="preserve"> Français, Néerlandais, Allemand.</w:t>
      </w:r>
    </w:p>
    <w:p w:rsidR="002D3659" w:rsidRDefault="002D3659" w:rsidP="002D3659">
      <w:pPr>
        <w:rPr>
          <w:rFonts w:ascii="Times New Roman" w:hAnsi="Times New Roman" w:cs="Times New Roman"/>
          <w:b/>
          <w:i/>
          <w:sz w:val="24"/>
        </w:rPr>
      </w:pPr>
    </w:p>
    <w:p w:rsidR="002D3659" w:rsidRDefault="002D3659" w:rsidP="002D3659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Classeur 6.</w:t>
      </w:r>
    </w:p>
    <w:p w:rsidR="002D3659" w:rsidRDefault="002D3659" w:rsidP="002D3659">
      <w:pPr>
        <w:rPr>
          <w:rFonts w:ascii="Times New Roman" w:hAnsi="Times New Roman" w:cs="Times New Roman"/>
          <w:b/>
          <w:i/>
          <w:sz w:val="24"/>
        </w:rPr>
      </w:pPr>
    </w:p>
    <w:p w:rsidR="002D3659" w:rsidRPr="003C7416" w:rsidRDefault="002D3659" w:rsidP="002D3659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</w:rPr>
      </w:pPr>
      <w:r w:rsidRPr="002D3659">
        <w:rPr>
          <w:rFonts w:ascii="Times New Roman" w:hAnsi="Times New Roman" w:cs="Times New Roman"/>
          <w:b/>
          <w:i/>
          <w:sz w:val="24"/>
        </w:rPr>
        <w:t>Description</w:t>
      </w:r>
      <w:r>
        <w:rPr>
          <w:rFonts w:ascii="Times New Roman" w:hAnsi="Times New Roman" w:cs="Times New Roman"/>
          <w:b/>
          <w:i/>
          <w:sz w:val="24"/>
        </w:rPr>
        <w:t xml:space="preserve"> physique : </w:t>
      </w:r>
      <w:r w:rsidR="003C7416">
        <w:rPr>
          <w:rFonts w:ascii="Times New Roman" w:hAnsi="Times New Roman" w:cs="Times New Roman"/>
          <w:sz w:val="24"/>
        </w:rPr>
        <w:t>Photocopies d’articles.</w:t>
      </w:r>
    </w:p>
    <w:p w:rsidR="003C7416" w:rsidRPr="003C7416" w:rsidRDefault="003C7416" w:rsidP="002D3659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Période couverte :</w:t>
      </w:r>
      <w:r>
        <w:rPr>
          <w:rFonts w:ascii="Times New Roman" w:hAnsi="Times New Roman" w:cs="Times New Roman"/>
          <w:sz w:val="24"/>
        </w:rPr>
        <w:t xml:space="preserve"> 1993 – 1994.</w:t>
      </w:r>
    </w:p>
    <w:p w:rsidR="003C7416" w:rsidRPr="003C7416" w:rsidRDefault="003C7416" w:rsidP="002D3659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Langues des publications :</w:t>
      </w:r>
      <w:r>
        <w:rPr>
          <w:rFonts w:ascii="Times New Roman" w:hAnsi="Times New Roman" w:cs="Times New Roman"/>
          <w:sz w:val="24"/>
        </w:rPr>
        <w:t xml:space="preserve"> Français, Néerlandais, Allemand.</w:t>
      </w:r>
    </w:p>
    <w:p w:rsidR="003C7416" w:rsidRDefault="003C7416" w:rsidP="003C7416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Classeur 7.</w:t>
      </w:r>
    </w:p>
    <w:p w:rsidR="003C7416" w:rsidRDefault="003C7416" w:rsidP="003C7416">
      <w:pPr>
        <w:rPr>
          <w:rFonts w:ascii="Times New Roman" w:hAnsi="Times New Roman" w:cs="Times New Roman"/>
          <w:b/>
          <w:i/>
          <w:sz w:val="24"/>
        </w:rPr>
      </w:pPr>
    </w:p>
    <w:p w:rsidR="003C7416" w:rsidRPr="003C7416" w:rsidRDefault="003C7416" w:rsidP="003C7416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Description physique :</w:t>
      </w:r>
      <w:r>
        <w:rPr>
          <w:rFonts w:ascii="Times New Roman" w:hAnsi="Times New Roman" w:cs="Times New Roman"/>
          <w:sz w:val="24"/>
        </w:rPr>
        <w:t xml:space="preserve"> Photocopies d’articles, coupure de presse (décès de Jean </w:t>
      </w:r>
      <w:proofErr w:type="spellStart"/>
      <w:r>
        <w:rPr>
          <w:rFonts w:ascii="Times New Roman" w:hAnsi="Times New Roman" w:cs="Times New Roman"/>
          <w:sz w:val="24"/>
        </w:rPr>
        <w:t>Gol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p w:rsidR="003C7416" w:rsidRPr="003C7416" w:rsidRDefault="003C7416" w:rsidP="003C7416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Période couverte :</w:t>
      </w:r>
      <w:r>
        <w:rPr>
          <w:rFonts w:ascii="Times New Roman" w:hAnsi="Times New Roman" w:cs="Times New Roman"/>
          <w:sz w:val="24"/>
        </w:rPr>
        <w:t xml:space="preserve"> 1995 – 2000.</w:t>
      </w:r>
    </w:p>
    <w:p w:rsidR="003C7416" w:rsidRPr="003C7416" w:rsidRDefault="003C7416" w:rsidP="003C7416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Langues des publications :</w:t>
      </w:r>
      <w:r>
        <w:rPr>
          <w:rFonts w:ascii="Times New Roman" w:hAnsi="Times New Roman" w:cs="Times New Roman"/>
          <w:sz w:val="24"/>
        </w:rPr>
        <w:t xml:space="preserve"> Français, Néerlandais, Allemand.</w:t>
      </w:r>
    </w:p>
    <w:p w:rsidR="003C7416" w:rsidRPr="003C7416" w:rsidRDefault="003C7416" w:rsidP="003C7416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Note(s) :</w:t>
      </w:r>
      <w:r>
        <w:rPr>
          <w:rFonts w:ascii="Times New Roman" w:hAnsi="Times New Roman" w:cs="Times New Roman"/>
          <w:sz w:val="24"/>
        </w:rPr>
        <w:t xml:space="preserve"> Très peu d’articles post-1995 (6 pages seulement, de 1996 à 2000) ; aucun article pour l’année 1998 ; très nombreux articles pour le 19/09/1995, jour du décès de Jean </w:t>
      </w:r>
      <w:proofErr w:type="spellStart"/>
      <w:r>
        <w:rPr>
          <w:rFonts w:ascii="Times New Roman" w:hAnsi="Times New Roman" w:cs="Times New Roman"/>
          <w:sz w:val="24"/>
        </w:rPr>
        <w:t>Gol</w:t>
      </w:r>
      <w:proofErr w:type="spellEnd"/>
      <w:r>
        <w:rPr>
          <w:rFonts w:ascii="Times New Roman" w:hAnsi="Times New Roman" w:cs="Times New Roman"/>
          <w:sz w:val="24"/>
        </w:rPr>
        <w:t>, ainsi que pour le lendemain (20/09/1995).</w:t>
      </w:r>
    </w:p>
    <w:sectPr w:rsidR="003C7416" w:rsidRPr="003C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174"/>
    <w:multiLevelType w:val="hybridMultilevel"/>
    <w:tmpl w:val="3514CB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E3870"/>
    <w:multiLevelType w:val="hybridMultilevel"/>
    <w:tmpl w:val="E138C2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940F3"/>
    <w:multiLevelType w:val="hybridMultilevel"/>
    <w:tmpl w:val="F6A601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138CC"/>
    <w:multiLevelType w:val="hybridMultilevel"/>
    <w:tmpl w:val="ED22F232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171E9"/>
    <w:multiLevelType w:val="hybridMultilevel"/>
    <w:tmpl w:val="737243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E7138"/>
    <w:multiLevelType w:val="hybridMultilevel"/>
    <w:tmpl w:val="83E693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10FD9"/>
    <w:multiLevelType w:val="hybridMultilevel"/>
    <w:tmpl w:val="360E30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568EE"/>
    <w:multiLevelType w:val="hybridMultilevel"/>
    <w:tmpl w:val="A40040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E096B"/>
    <w:multiLevelType w:val="hybridMultilevel"/>
    <w:tmpl w:val="E83243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143CF"/>
    <w:multiLevelType w:val="hybridMultilevel"/>
    <w:tmpl w:val="6104530E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C355F"/>
    <w:multiLevelType w:val="hybridMultilevel"/>
    <w:tmpl w:val="3D24E49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715BB"/>
    <w:multiLevelType w:val="hybridMultilevel"/>
    <w:tmpl w:val="9B7444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6F"/>
    <w:rsid w:val="000E54A5"/>
    <w:rsid w:val="0019042C"/>
    <w:rsid w:val="0021453C"/>
    <w:rsid w:val="00280DDE"/>
    <w:rsid w:val="002D3659"/>
    <w:rsid w:val="0035516F"/>
    <w:rsid w:val="00383C9D"/>
    <w:rsid w:val="003C7416"/>
    <w:rsid w:val="005C5DB4"/>
    <w:rsid w:val="008E5188"/>
    <w:rsid w:val="008F79EB"/>
    <w:rsid w:val="00B96272"/>
    <w:rsid w:val="00CB758C"/>
    <w:rsid w:val="00DC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5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5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X</dc:creator>
  <cp:lastModifiedBy>Joseph Tordoir</cp:lastModifiedBy>
  <cp:revision>3</cp:revision>
  <dcterms:created xsi:type="dcterms:W3CDTF">2014-08-22T10:21:00Z</dcterms:created>
  <dcterms:modified xsi:type="dcterms:W3CDTF">2014-08-22T10:23:00Z</dcterms:modified>
</cp:coreProperties>
</file>